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ДОГОВОР N ___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пожертвовании продуктов питания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pStyle w:val="ConsPlusNonformat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DB5185" w:rsidRDefault="00DB5185">
      <w:pPr>
        <w:pStyle w:val="ConsPlusNonformat"/>
      </w:pPr>
    </w:p>
    <w:p w:rsidR="00DB5185" w:rsidRDefault="00DB5185">
      <w:pPr>
        <w:pStyle w:val="ConsPlusNonformat"/>
      </w:pPr>
      <w:r>
        <w:t xml:space="preserve">    _______________________________, именуем__ в дальнейшем "Жертвователь",</w:t>
      </w:r>
    </w:p>
    <w:p w:rsidR="00DB5185" w:rsidRDefault="00DB5185">
      <w:pPr>
        <w:pStyle w:val="ConsPlusNonformat"/>
      </w:pPr>
      <w:r>
        <w:t xml:space="preserve">      (наименование или Ф.И.О.)</w:t>
      </w:r>
    </w:p>
    <w:p w:rsidR="00DB5185" w:rsidRDefault="00DB5185">
      <w:pPr>
        <w:pStyle w:val="ConsPlusNonformat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DB5185" w:rsidRDefault="00DB5185">
      <w:pPr>
        <w:pStyle w:val="ConsPlusNonformat"/>
      </w:pPr>
      <w:r>
        <w:t xml:space="preserve">                    (должность, Ф.И.О.)</w:t>
      </w:r>
    </w:p>
    <w:p w:rsidR="00DB5185" w:rsidRDefault="00DB5185">
      <w:pPr>
        <w:pStyle w:val="ConsPlusNonformat"/>
      </w:pPr>
      <w:r>
        <w:t>_______________________________________________________, с одной стороны, и</w:t>
      </w:r>
    </w:p>
    <w:p w:rsidR="00DB5185" w:rsidRDefault="00DB5185">
      <w:pPr>
        <w:pStyle w:val="ConsPlusNonformat"/>
      </w:pPr>
      <w:r>
        <w:t xml:space="preserve">     (Устава, положения, доверенности или паспорта)</w:t>
      </w:r>
    </w:p>
    <w:p w:rsidR="00DB5185" w:rsidRDefault="00DB5185">
      <w:pPr>
        <w:pStyle w:val="ConsPlusNonformat"/>
      </w:pPr>
      <w:r>
        <w:t>_______________________________, именуем__ в дальнейшем "Одаряемый", в лице</w:t>
      </w:r>
    </w:p>
    <w:p w:rsidR="00DB5185" w:rsidRDefault="00DB5185">
      <w:pPr>
        <w:pStyle w:val="ConsPlusNonformat"/>
      </w:pPr>
      <w:r>
        <w:t xml:space="preserve">  (наименование или Ф.И.О.)</w:t>
      </w:r>
    </w:p>
    <w:p w:rsidR="00DB5185" w:rsidRDefault="00DB5185">
      <w:pPr>
        <w:pStyle w:val="ConsPlusNonformat"/>
      </w:pPr>
      <w:r>
        <w:t xml:space="preserve">_______________________, </w:t>
      </w:r>
      <w:proofErr w:type="spellStart"/>
      <w:r>
        <w:t>действующ</w:t>
      </w:r>
      <w:proofErr w:type="spellEnd"/>
      <w:r>
        <w:t>__ на основании ________________________,</w:t>
      </w:r>
    </w:p>
    <w:p w:rsidR="00DB5185" w:rsidRDefault="00DB5185">
      <w:pPr>
        <w:pStyle w:val="ConsPlusNonformat"/>
      </w:pPr>
      <w:r>
        <w:t>(должность, Ф.И.О.)          (Устава, положения, доверенности или паспорта)</w:t>
      </w:r>
    </w:p>
    <w:p w:rsidR="00DB5185" w:rsidRDefault="00DB5185">
      <w:pPr>
        <w:pStyle w:val="ConsPlusNonformat"/>
      </w:pPr>
      <w:r>
        <w:t>с другой стороны, заключили настоящий Договор о нижеследующем: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1. ПРЕДМЕТ ДОГОВОРА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1.1. Жертвователь по настоящему договору безвозмездно передает Одаряемому продукты питания (далее - Пожертвование) согласно Перечню (Приложение N 1), являющемуся неотъемлемой частью настоящего Договора, стоимостью</w:t>
      </w:r>
      <w:proofErr w:type="gramStart"/>
      <w:r>
        <w:rPr>
          <w:rFonts w:ascii="Calibri" w:hAnsi="Calibri" w:cs="Calibri"/>
        </w:rPr>
        <w:t xml:space="preserve"> ________ (__________) </w:t>
      </w:r>
      <w:proofErr w:type="gramEnd"/>
      <w:r>
        <w:rPr>
          <w:rFonts w:ascii="Calibri" w:hAnsi="Calibri" w:cs="Calibri"/>
        </w:rPr>
        <w:t>рублей.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Продукты питания, указанные в </w:t>
      </w:r>
      <w:hyperlink w:anchor="Par24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Договора, должны иметь срок годности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___________________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момента передачи Жертвователем.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1.3. Целью настоящего Договора является социальная поддержка следующих групп населения: __________________________________________________________.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28"/>
      <w:bookmarkEnd w:id="4"/>
      <w:r>
        <w:rPr>
          <w:rFonts w:ascii="Calibri" w:hAnsi="Calibri" w:cs="Calibri"/>
        </w:rPr>
        <w:t>2. ПРАВА И ОБЯЗАННОСТИ СТОРОН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Передача Пожертвования осуществляется по месту нахождения Одаряемого в течение ____________ с момента подписания настоящего Договора.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Прием-передача Пожертвования оформляется Сторонами путем подписания </w:t>
      </w:r>
      <w:hyperlink r:id="rId5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приема-передачи (или товарной накладной).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Одаряемый представляет Жертвователю отчет об использовании Пожертвования, а также предоставляет ему возможность знакомиться с финансовой, бухгалтерской и иной документацией, свидетельствующей об использовании переданных по настоящему Договору продуктов питания.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t xml:space="preserve">2.4. Если использование Пожертвования в соответствии с целью, указанной в </w:t>
      </w:r>
      <w:hyperlink w:anchor="Par26" w:history="1">
        <w:r>
          <w:rPr>
            <w:rFonts w:ascii="Calibri" w:hAnsi="Calibri" w:cs="Calibri"/>
            <w:color w:val="0000FF"/>
          </w:rPr>
          <w:t>п. 1.3</w:t>
        </w:r>
      </w:hyperlink>
      <w:r>
        <w:rPr>
          <w:rFonts w:ascii="Calibri" w:hAnsi="Calibri" w:cs="Calibri"/>
        </w:rPr>
        <w:t xml:space="preserve"> настоящего Договора, становится вследствие изменившихся обстоятельств невозможным, оно может быть использовано по другому назначению лишь с согласия Жертвователя.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Использование переданного по настоящему Договору Пожертвования не в соответствии с целью, указанной в </w:t>
      </w:r>
      <w:hyperlink w:anchor="Par26" w:history="1">
        <w:r>
          <w:rPr>
            <w:rFonts w:ascii="Calibri" w:hAnsi="Calibri" w:cs="Calibri"/>
            <w:color w:val="0000FF"/>
          </w:rPr>
          <w:t>п. 1.3</w:t>
        </w:r>
      </w:hyperlink>
      <w:r>
        <w:rPr>
          <w:rFonts w:ascii="Calibri" w:hAnsi="Calibri" w:cs="Calibri"/>
        </w:rPr>
        <w:t xml:space="preserve"> настоящего Договора, а также в случае нарушения Одаряемым правил, установленных </w:t>
      </w:r>
      <w:hyperlink w:anchor="Par33" w:history="1">
        <w:r>
          <w:rPr>
            <w:rFonts w:ascii="Calibri" w:hAnsi="Calibri" w:cs="Calibri"/>
            <w:color w:val="0000FF"/>
          </w:rPr>
          <w:t>п. 2.4</w:t>
        </w:r>
      </w:hyperlink>
      <w:r>
        <w:rPr>
          <w:rFonts w:ascii="Calibri" w:hAnsi="Calibri" w:cs="Calibri"/>
        </w:rPr>
        <w:t xml:space="preserve"> настоящего Договора, дает право Жертвователю требовать отмены Пожертвования.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36"/>
      <w:bookmarkEnd w:id="6"/>
      <w:r>
        <w:rPr>
          <w:rFonts w:ascii="Calibri" w:hAnsi="Calibri" w:cs="Calibri"/>
        </w:rPr>
        <w:t>3. ЗАКЛЮЧИТЕЛЬНЫЕ ПОЛОЖЕНИЯ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Настоящий Договор вступает в силу с момента его подписания Сторонами и прекращается надлежащим исполнением.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Настоящий Договор составлен в двух экземплярах - по одному для каждой Стороны.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Все изменения и дополнения к настоящему Договору должны быть составлены в письменной форме и подписаны Сторонами.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Неотъемлемой частью настоящего Договора являются следующие приложения: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Перечень продуктов питания (Приложение N 1).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</w:t>
      </w:r>
      <w:hyperlink r:id="rId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приема-передачи (Приложение N 2).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______________________________________________.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6"/>
      <w:bookmarkEnd w:id="7"/>
      <w:r>
        <w:rPr>
          <w:rFonts w:ascii="Calibri" w:hAnsi="Calibri" w:cs="Calibri"/>
        </w:rPr>
        <w:t>4. АДРЕСА И ПОДПИСИ СТОРОН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Жертвователь: _____________________________________________________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Одаряемый</w:t>
      </w:r>
      <w:proofErr w:type="gramStart"/>
      <w:r>
        <w:rPr>
          <w:rFonts w:ascii="Calibri" w:hAnsi="Calibri" w:cs="Calibri"/>
        </w:rPr>
        <w:t>: ________________________________________________________</w:t>
      </w:r>
      <w:proofErr w:type="gramEnd"/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_______________________________________________________________________.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pStyle w:val="ConsPlusNonformat"/>
      </w:pPr>
      <w:r>
        <w:t xml:space="preserve">    Приложение:</w:t>
      </w:r>
    </w:p>
    <w:p w:rsidR="00DB5185" w:rsidRDefault="00DB5185">
      <w:pPr>
        <w:pStyle w:val="ConsPlusNonformat"/>
      </w:pPr>
      <w:r>
        <w:t xml:space="preserve">    1. Перечень продуктов питания (Приложение N 1).</w:t>
      </w:r>
    </w:p>
    <w:p w:rsidR="00DB5185" w:rsidRDefault="00DB5185">
      <w:pPr>
        <w:pStyle w:val="ConsPlusNonformat"/>
      </w:pPr>
    </w:p>
    <w:p w:rsidR="00DB5185" w:rsidRDefault="00DB5185">
      <w:pPr>
        <w:pStyle w:val="ConsPlusNonformat"/>
      </w:pPr>
      <w:r>
        <w:t xml:space="preserve">    Жертвователь                                  Одаряемый</w:t>
      </w:r>
    </w:p>
    <w:p w:rsidR="00DB5185" w:rsidRDefault="00DB5185">
      <w:pPr>
        <w:pStyle w:val="ConsPlusNonformat"/>
      </w:pPr>
      <w:r>
        <w:t xml:space="preserve">    ___________/____________                      ___________/_____________</w:t>
      </w:r>
    </w:p>
    <w:p w:rsidR="00DB5185" w:rsidRDefault="00DB5185">
      <w:pPr>
        <w:pStyle w:val="ConsPlusNonformat"/>
      </w:pPr>
      <w:r>
        <w:t xml:space="preserve">     (подпись)    (Ф.И.О.)                          (подпись)   (Ф.И.О.)</w:t>
      </w: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85" w:rsidRDefault="00DB51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01D3" w:rsidRDefault="00EC01D3"/>
    <w:sectPr w:rsidR="00EC01D3" w:rsidSect="000E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5"/>
    <w:rsid w:val="00DB5185"/>
    <w:rsid w:val="00E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186FEFB966F654390DBA5A60F9C1ABC1E3EA388A054D684E61D0FaADEO" TargetMode="External"/><Relationship Id="rId5" Type="http://schemas.openxmlformats.org/officeDocument/2006/relationships/hyperlink" Target="consultantplus://offline/ref=D8B186FEFB966F654390DBA5A60F9C1ABC1E3EA388A054D684E61D0FaA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1</cp:revision>
  <dcterms:created xsi:type="dcterms:W3CDTF">2015-02-10T14:03:00Z</dcterms:created>
  <dcterms:modified xsi:type="dcterms:W3CDTF">2015-02-10T14:03:00Z</dcterms:modified>
</cp:coreProperties>
</file>